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75" w:rsidRPr="00020575" w:rsidRDefault="00020575" w:rsidP="00020575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52"/>
          <w:szCs w:val="52"/>
          <w:cs/>
        </w:rPr>
      </w:pPr>
      <w:r w:rsidRPr="00020575">
        <w:rPr>
          <w:rFonts w:ascii="TH SarabunPSK" w:hAnsi="TH SarabunPSK" w:cs="TH SarabunPSK" w:hint="cs"/>
          <w:b/>
          <w:bCs/>
          <w:color w:val="auto"/>
          <w:sz w:val="52"/>
          <w:szCs w:val="52"/>
          <w:cs/>
        </w:rPr>
        <w:t>คู่มือจิตอาสาราชทัณฑ์</w:t>
      </w:r>
    </w:p>
    <w:p w:rsidR="00515A58" w:rsidRPr="00020575" w:rsidRDefault="006A0B2A" w:rsidP="00515A58">
      <w:pPr>
        <w:pStyle w:val="Heading2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02057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ขั้นตอนใช้งานระบบ</w:t>
      </w:r>
    </w:p>
    <w:p w:rsidR="006A0B2A" w:rsidRPr="00F10B8B" w:rsidRDefault="00515A58" w:rsidP="00515A58">
      <w:pPr>
        <w:pStyle w:val="Heading2"/>
        <w:rPr>
          <w:rFonts w:ascii="TH SarabunPSK" w:hAnsi="TH SarabunPSK" w:cs="TH SarabunPSK"/>
          <w:color w:val="auto"/>
          <w:sz w:val="32"/>
          <w:szCs w:val="32"/>
        </w:rPr>
      </w:pPr>
      <w:r w:rsidRPr="00F10B8B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A0B2A" w:rsidRPr="00F10B8B">
        <w:rPr>
          <w:rFonts w:ascii="TH SarabunPSK" w:hAnsi="TH SarabunPSK" w:cs="TH SarabunPSK"/>
          <w:color w:val="auto"/>
          <w:sz w:val="32"/>
          <w:szCs w:val="32"/>
          <w:cs/>
        </w:rPr>
        <w:t>เข้าระบบและเลือกผู้ต้องขัง</w:t>
      </w:r>
      <w:r w:rsidRPr="00F10B8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A0B2A" w:rsidRPr="00F10B8B">
        <w:rPr>
          <w:rFonts w:ascii="TH SarabunPSK" w:hAnsi="TH SarabunPSK" w:cs="TH SarabunPSK"/>
          <w:color w:val="auto"/>
          <w:sz w:val="32"/>
          <w:szCs w:val="32"/>
          <w:cs/>
        </w:rPr>
        <w:t xml:space="preserve">ผู้ใช้ต้องทำการเลือกผู้ต้องขังก่อนไม่ว่าจะเข้าใช้ในเมนูใดก็ตาม โดยการเลือกผู้ต้องขังมีขั้นตอนดังนี้ </w:t>
      </w:r>
    </w:p>
    <w:p w:rsidR="00174EDD" w:rsidRPr="00F10B8B" w:rsidRDefault="00174EDD" w:rsidP="002C6E3E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F10B8B">
        <w:rPr>
          <w:rFonts w:ascii="TH SarabunPSK" w:hAnsi="TH SarabunPSK" w:cs="TH SarabunPSK"/>
          <w:sz w:val="32"/>
          <w:szCs w:val="32"/>
          <w:cs/>
        </w:rPr>
        <w:t xml:space="preserve">กดเลือกเมนูเลือกผู้ต้องขัง และค้นหาโดยใส่รหัส หรือชื่อ/นามสกุล </w:t>
      </w:r>
      <w:r w:rsidR="002C6E3E" w:rsidRPr="00F10B8B">
        <w:rPr>
          <w:rFonts w:ascii="TH SarabunPSK" w:hAnsi="TH SarabunPSK" w:cs="TH SarabunPSK"/>
          <w:sz w:val="32"/>
          <w:szCs w:val="32"/>
          <w:cs/>
        </w:rPr>
        <w:t xml:space="preserve">วันที่รับตัว เป็นต้นและกดค้นหา </w:t>
      </w:r>
    </w:p>
    <w:p w:rsidR="002C6E3E" w:rsidRPr="00F10B8B" w:rsidRDefault="00305E22" w:rsidP="002C6E3E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F10B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465A6B5A" wp14:editId="15D54725">
            <wp:simplePos x="0" y="0"/>
            <wp:positionH relativeFrom="margin">
              <wp:posOffset>603250</wp:posOffset>
            </wp:positionH>
            <wp:positionV relativeFrom="margin">
              <wp:posOffset>2362200</wp:posOffset>
            </wp:positionV>
            <wp:extent cx="5290398" cy="3498671"/>
            <wp:effectExtent l="0" t="0" r="5715" b="698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5888476833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398" cy="349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E3E" w:rsidRPr="00F10B8B">
        <w:rPr>
          <w:rFonts w:ascii="TH SarabunPSK" w:hAnsi="TH SarabunPSK" w:cs="TH SarabunPSK"/>
          <w:sz w:val="32"/>
          <w:szCs w:val="32"/>
          <w:cs/>
        </w:rPr>
        <w:t>กดเลือกที่รหัสผู้ต้องขัง</w:t>
      </w:r>
    </w:p>
    <w:p w:rsidR="00174EDD" w:rsidRPr="00F10B8B" w:rsidRDefault="00641687" w:rsidP="006A0B2A">
      <w:pPr>
        <w:rPr>
          <w:rFonts w:ascii="TH SarabunPSK" w:hAnsi="TH SarabunPSK" w:cs="TH SarabunPSK"/>
          <w:sz w:val="32"/>
          <w:szCs w:val="32"/>
          <w:cs/>
        </w:rPr>
      </w:pPr>
      <w:r w:rsidRPr="00F10B8B">
        <w:rPr>
          <w:rFonts w:ascii="TH SarabunPSK" w:hAnsi="TH SarabunPSK" w:cs="TH SarabunPSK"/>
          <w:sz w:val="32"/>
          <w:szCs w:val="32"/>
        </w:rPr>
        <w:tab/>
      </w:r>
    </w:p>
    <w:p w:rsidR="00174EDD" w:rsidRPr="00F10B8B" w:rsidRDefault="00174EDD" w:rsidP="006A0B2A">
      <w:pPr>
        <w:rPr>
          <w:rFonts w:ascii="TH SarabunPSK" w:hAnsi="TH SarabunPSK" w:cs="TH SarabunPSK"/>
          <w:sz w:val="32"/>
          <w:szCs w:val="32"/>
        </w:rPr>
      </w:pPr>
    </w:p>
    <w:p w:rsidR="00174EDD" w:rsidRPr="00F10B8B" w:rsidRDefault="00174EDD" w:rsidP="006A0B2A">
      <w:pPr>
        <w:rPr>
          <w:rFonts w:ascii="TH SarabunPSK" w:hAnsi="TH SarabunPSK" w:cs="TH SarabunPSK"/>
          <w:sz w:val="32"/>
          <w:szCs w:val="32"/>
        </w:rPr>
      </w:pPr>
    </w:p>
    <w:p w:rsidR="00174EDD" w:rsidRPr="00F10B8B" w:rsidRDefault="00174EDD" w:rsidP="006A0B2A">
      <w:pPr>
        <w:rPr>
          <w:rFonts w:ascii="TH SarabunPSK" w:hAnsi="TH SarabunPSK" w:cs="TH SarabunPSK"/>
          <w:sz w:val="32"/>
          <w:szCs w:val="32"/>
        </w:rPr>
      </w:pPr>
    </w:p>
    <w:p w:rsidR="006A0B2A" w:rsidRPr="00F10B8B" w:rsidRDefault="006A0B2A" w:rsidP="006A0B2A">
      <w:pPr>
        <w:rPr>
          <w:rFonts w:ascii="TH SarabunPSK" w:hAnsi="TH SarabunPSK" w:cs="TH SarabunPSK"/>
          <w:sz w:val="32"/>
          <w:szCs w:val="32"/>
        </w:rPr>
      </w:pPr>
    </w:p>
    <w:p w:rsidR="00174EDD" w:rsidRPr="00F10B8B" w:rsidRDefault="00174EDD" w:rsidP="006A0B2A">
      <w:pPr>
        <w:rPr>
          <w:rFonts w:ascii="TH SarabunPSK" w:hAnsi="TH SarabunPSK" w:cs="TH SarabunPSK"/>
          <w:sz w:val="32"/>
          <w:szCs w:val="32"/>
        </w:rPr>
      </w:pPr>
    </w:p>
    <w:p w:rsidR="00174EDD" w:rsidRPr="00F10B8B" w:rsidRDefault="00174EDD" w:rsidP="006A0B2A">
      <w:pPr>
        <w:rPr>
          <w:rFonts w:ascii="TH SarabunPSK" w:hAnsi="TH SarabunPSK" w:cs="TH SarabunPSK"/>
          <w:sz w:val="32"/>
          <w:szCs w:val="32"/>
        </w:rPr>
      </w:pPr>
    </w:p>
    <w:p w:rsidR="00174EDD" w:rsidRPr="00F10B8B" w:rsidRDefault="00174EDD" w:rsidP="006A0B2A">
      <w:pPr>
        <w:rPr>
          <w:rFonts w:ascii="TH SarabunPSK" w:hAnsi="TH SarabunPSK" w:cs="TH SarabunPSK"/>
          <w:sz w:val="32"/>
          <w:szCs w:val="32"/>
        </w:rPr>
      </w:pPr>
    </w:p>
    <w:p w:rsidR="00174EDD" w:rsidRPr="00F10B8B" w:rsidRDefault="00174EDD" w:rsidP="006A0B2A">
      <w:pPr>
        <w:rPr>
          <w:rFonts w:ascii="TH SarabunPSK" w:hAnsi="TH SarabunPSK" w:cs="TH SarabunPSK"/>
          <w:sz w:val="32"/>
          <w:szCs w:val="32"/>
        </w:rPr>
      </w:pPr>
    </w:p>
    <w:p w:rsidR="002C6E3E" w:rsidRPr="00F10B8B" w:rsidRDefault="002C6E3E" w:rsidP="006A0B2A">
      <w:pPr>
        <w:rPr>
          <w:rFonts w:ascii="TH SarabunPSK" w:hAnsi="TH SarabunPSK" w:cs="TH SarabunPSK"/>
          <w:sz w:val="32"/>
          <w:szCs w:val="32"/>
        </w:rPr>
      </w:pPr>
    </w:p>
    <w:p w:rsidR="00305E22" w:rsidRPr="00F10B8B" w:rsidRDefault="00305E22" w:rsidP="00305E22">
      <w:pPr>
        <w:pStyle w:val="ListParagraph"/>
        <w:ind w:left="1440"/>
        <w:rPr>
          <w:rFonts w:ascii="TH SarabunPSK" w:hAnsi="TH SarabunPSK" w:cs="TH SarabunPSK"/>
          <w:noProof/>
          <w:sz w:val="32"/>
          <w:szCs w:val="32"/>
        </w:rPr>
      </w:pPr>
    </w:p>
    <w:p w:rsidR="00305E22" w:rsidRPr="00F10B8B" w:rsidRDefault="00305E22" w:rsidP="00305E22">
      <w:pPr>
        <w:pStyle w:val="ListParagraph"/>
        <w:ind w:left="1440"/>
        <w:rPr>
          <w:rFonts w:ascii="TH SarabunPSK" w:hAnsi="TH SarabunPSK" w:cs="TH SarabunPSK"/>
          <w:noProof/>
          <w:sz w:val="32"/>
          <w:szCs w:val="32"/>
        </w:rPr>
      </w:pPr>
    </w:p>
    <w:p w:rsidR="00305E22" w:rsidRPr="00F10B8B" w:rsidRDefault="00305E22" w:rsidP="00305E22">
      <w:pPr>
        <w:pStyle w:val="ListParagraph"/>
        <w:ind w:left="1440"/>
        <w:rPr>
          <w:rFonts w:ascii="TH SarabunPSK" w:hAnsi="TH SarabunPSK" w:cs="TH SarabunPSK"/>
          <w:noProof/>
          <w:sz w:val="32"/>
          <w:szCs w:val="32"/>
        </w:rPr>
      </w:pPr>
    </w:p>
    <w:p w:rsidR="002C6E3E" w:rsidRPr="00F10B8B" w:rsidRDefault="00305E22" w:rsidP="00305E22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  <w:r w:rsidRPr="00F10B8B">
        <w:rPr>
          <w:rFonts w:ascii="TH SarabunPSK" w:hAnsi="TH SarabunPSK" w:cs="TH SarabunPSK"/>
          <w:sz w:val="32"/>
          <w:szCs w:val="32"/>
        </w:rPr>
        <w:t xml:space="preserve"> </w:t>
      </w:r>
    </w:p>
    <w:p w:rsidR="002C6E3E" w:rsidRPr="00F10B8B" w:rsidRDefault="002C6E3E" w:rsidP="002C6E3E">
      <w:pPr>
        <w:rPr>
          <w:rFonts w:ascii="TH SarabunPSK" w:hAnsi="TH SarabunPSK" w:cs="TH SarabunPSK"/>
          <w:sz w:val="32"/>
          <w:szCs w:val="32"/>
        </w:rPr>
      </w:pPr>
    </w:p>
    <w:p w:rsidR="00833B4B" w:rsidRPr="00F10B8B" w:rsidRDefault="00833B4B" w:rsidP="002C6E3E">
      <w:pPr>
        <w:rPr>
          <w:rFonts w:ascii="TH SarabunPSK" w:hAnsi="TH SarabunPSK" w:cs="TH SarabunPSK"/>
          <w:sz w:val="32"/>
          <w:szCs w:val="32"/>
        </w:rPr>
      </w:pPr>
    </w:p>
    <w:p w:rsidR="002C6E3E" w:rsidRPr="00F10B8B" w:rsidRDefault="00515A58" w:rsidP="00515A58">
      <w:pPr>
        <w:pStyle w:val="Heading3"/>
        <w:ind w:left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10B8B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ab/>
      </w:r>
      <w:r w:rsidR="00D535B2" w:rsidRPr="00F10B8B">
        <w:rPr>
          <w:rFonts w:ascii="TH SarabunPSK" w:hAnsi="TH SarabunPSK" w:cs="TH SarabunPSK"/>
          <w:color w:val="auto"/>
          <w:sz w:val="32"/>
          <w:szCs w:val="32"/>
          <w:cs/>
        </w:rPr>
        <w:t xml:space="preserve">เมื่อผู้ใช้เลือกผู้ต้องขังเรียบร้อยแล้วให้ผู้ใช้กดเลือกที่เมนู </w:t>
      </w:r>
      <w:r w:rsidR="00D535B2" w:rsidRPr="00F10B8B">
        <w:rPr>
          <w:rFonts w:ascii="TH SarabunPSK" w:hAnsi="TH SarabunPSK" w:cs="TH SarabunPSK"/>
          <w:color w:val="auto"/>
          <w:sz w:val="32"/>
          <w:szCs w:val="32"/>
        </w:rPr>
        <w:t>“</w:t>
      </w:r>
      <w:r w:rsidR="00305E22" w:rsidRPr="00F10B8B">
        <w:rPr>
          <w:rFonts w:ascii="TH SarabunPSK" w:hAnsi="TH SarabunPSK" w:cs="TH SarabunPSK"/>
          <w:color w:val="auto"/>
          <w:sz w:val="32"/>
          <w:szCs w:val="32"/>
          <w:cs/>
        </w:rPr>
        <w:t>ง</w:t>
      </w:r>
      <w:r w:rsidR="00305E22" w:rsidRPr="00F10B8B">
        <w:rPr>
          <w:rFonts w:ascii="TH SarabunPSK" w:hAnsi="TH SarabunPSK" w:cs="TH SarabunPSK" w:hint="cs"/>
          <w:color w:val="auto"/>
          <w:sz w:val="32"/>
          <w:szCs w:val="32"/>
          <w:cs/>
        </w:rPr>
        <w:t>านพัฒนาผู้ต้องขัง</w:t>
      </w:r>
      <w:r w:rsidR="00D535B2" w:rsidRPr="00F10B8B">
        <w:rPr>
          <w:rFonts w:ascii="TH SarabunPSK" w:hAnsi="TH SarabunPSK" w:cs="TH SarabunPSK"/>
          <w:color w:val="auto"/>
          <w:sz w:val="32"/>
          <w:szCs w:val="32"/>
        </w:rPr>
        <w:t>”</w:t>
      </w:r>
      <w:r w:rsidR="00D535B2" w:rsidRPr="00F10B8B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และเมนูย่อย </w:t>
      </w:r>
      <w:r w:rsidR="00D535B2" w:rsidRPr="00F10B8B">
        <w:rPr>
          <w:rFonts w:ascii="TH SarabunPSK" w:hAnsi="TH SarabunPSK" w:cs="TH SarabunPSK"/>
          <w:color w:val="auto"/>
          <w:sz w:val="32"/>
          <w:szCs w:val="32"/>
        </w:rPr>
        <w:t>“</w:t>
      </w:r>
      <w:r w:rsidR="00305E22" w:rsidRPr="00F10B8B">
        <w:rPr>
          <w:rFonts w:ascii="TH SarabunPSK" w:hAnsi="TH SarabunPSK" w:cs="TH SarabunPSK" w:hint="cs"/>
          <w:color w:val="auto"/>
          <w:sz w:val="32"/>
          <w:szCs w:val="32"/>
          <w:cs/>
        </w:rPr>
        <w:t>จิตอาสาราชทัณฑ์</w:t>
      </w:r>
      <w:r w:rsidR="00D535B2" w:rsidRPr="00F10B8B">
        <w:rPr>
          <w:rFonts w:ascii="TH SarabunPSK" w:hAnsi="TH SarabunPSK" w:cs="TH SarabunPSK"/>
          <w:color w:val="auto"/>
          <w:sz w:val="32"/>
          <w:szCs w:val="32"/>
        </w:rPr>
        <w:t>”</w:t>
      </w:r>
    </w:p>
    <w:p w:rsidR="00D535B2" w:rsidRPr="00F10B8B" w:rsidRDefault="00305E22" w:rsidP="002C6E3E">
      <w:pPr>
        <w:rPr>
          <w:rFonts w:ascii="TH SarabunPSK" w:hAnsi="TH SarabunPSK" w:cs="TH SarabunPSK"/>
          <w:sz w:val="32"/>
          <w:szCs w:val="32"/>
        </w:rPr>
      </w:pPr>
      <w:r w:rsidRPr="00F10B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32171C0D" wp14:editId="3B9BEEBF">
            <wp:simplePos x="0" y="0"/>
            <wp:positionH relativeFrom="margin">
              <wp:posOffset>2101850</wp:posOffset>
            </wp:positionH>
            <wp:positionV relativeFrom="margin">
              <wp:posOffset>654050</wp:posOffset>
            </wp:positionV>
            <wp:extent cx="1924050" cy="2197100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5888473270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5B2" w:rsidRPr="00F10B8B" w:rsidRDefault="00D535B2" w:rsidP="002C6E3E">
      <w:pPr>
        <w:rPr>
          <w:rFonts w:ascii="TH SarabunPSK" w:hAnsi="TH SarabunPSK" w:cs="TH SarabunPSK"/>
          <w:sz w:val="32"/>
          <w:szCs w:val="32"/>
        </w:rPr>
      </w:pPr>
    </w:p>
    <w:p w:rsidR="00D535B2" w:rsidRPr="00F10B8B" w:rsidRDefault="00D535B2" w:rsidP="002C6E3E">
      <w:pPr>
        <w:rPr>
          <w:rFonts w:ascii="TH SarabunPSK" w:hAnsi="TH SarabunPSK" w:cs="TH SarabunPSK"/>
          <w:sz w:val="32"/>
          <w:szCs w:val="32"/>
        </w:rPr>
      </w:pPr>
    </w:p>
    <w:p w:rsidR="00D535B2" w:rsidRPr="00F10B8B" w:rsidRDefault="00D535B2" w:rsidP="002C6E3E">
      <w:pPr>
        <w:rPr>
          <w:rFonts w:ascii="TH SarabunPSK" w:hAnsi="TH SarabunPSK" w:cs="TH SarabunPSK"/>
          <w:sz w:val="32"/>
          <w:szCs w:val="32"/>
        </w:rPr>
      </w:pPr>
    </w:p>
    <w:p w:rsidR="00D535B2" w:rsidRPr="00F10B8B" w:rsidRDefault="00D535B2" w:rsidP="002C6E3E">
      <w:pPr>
        <w:rPr>
          <w:rFonts w:ascii="TH SarabunPSK" w:hAnsi="TH SarabunPSK" w:cs="TH SarabunPSK"/>
          <w:sz w:val="32"/>
          <w:szCs w:val="32"/>
        </w:rPr>
      </w:pPr>
    </w:p>
    <w:p w:rsidR="00D535B2" w:rsidRPr="00F10B8B" w:rsidRDefault="00D535B2" w:rsidP="002C6E3E">
      <w:pPr>
        <w:rPr>
          <w:rFonts w:ascii="TH SarabunPSK" w:hAnsi="TH SarabunPSK" w:cs="TH SarabunPSK"/>
          <w:sz w:val="32"/>
          <w:szCs w:val="32"/>
        </w:rPr>
      </w:pPr>
    </w:p>
    <w:p w:rsidR="00515A58" w:rsidRPr="00F10B8B" w:rsidRDefault="00515A58" w:rsidP="002C6E3E">
      <w:pPr>
        <w:rPr>
          <w:rFonts w:ascii="TH SarabunPSK" w:hAnsi="TH SarabunPSK" w:cs="TH SarabunPSK"/>
          <w:sz w:val="32"/>
          <w:szCs w:val="32"/>
        </w:rPr>
      </w:pPr>
    </w:p>
    <w:p w:rsidR="00D535B2" w:rsidRPr="00F10B8B" w:rsidRDefault="00D535B2" w:rsidP="00D535B2">
      <w:pPr>
        <w:pStyle w:val="ListParagraph"/>
        <w:keepNext/>
        <w:keepLines/>
        <w:numPr>
          <w:ilvl w:val="0"/>
          <w:numId w:val="11"/>
        </w:numPr>
        <w:spacing w:before="40" w:after="0"/>
        <w:contextualSpacing w:val="0"/>
        <w:outlineLvl w:val="3"/>
        <w:rPr>
          <w:rFonts w:ascii="TH SarabunPSK" w:eastAsiaTheme="majorEastAsia" w:hAnsi="TH SarabunPSK" w:cs="TH SarabunPSK"/>
          <w:vanish/>
          <w:sz w:val="32"/>
          <w:szCs w:val="32"/>
        </w:rPr>
      </w:pPr>
    </w:p>
    <w:p w:rsidR="00D535B2" w:rsidRPr="00F10B8B" w:rsidRDefault="00D535B2" w:rsidP="00D535B2">
      <w:pPr>
        <w:pStyle w:val="ListParagraph"/>
        <w:keepNext/>
        <w:keepLines/>
        <w:numPr>
          <w:ilvl w:val="0"/>
          <w:numId w:val="11"/>
        </w:numPr>
        <w:spacing w:before="40" w:after="0"/>
        <w:contextualSpacing w:val="0"/>
        <w:outlineLvl w:val="3"/>
        <w:rPr>
          <w:rFonts w:ascii="TH SarabunPSK" w:eastAsiaTheme="majorEastAsia" w:hAnsi="TH SarabunPSK" w:cs="TH SarabunPSK"/>
          <w:vanish/>
          <w:sz w:val="32"/>
          <w:szCs w:val="32"/>
        </w:rPr>
      </w:pPr>
    </w:p>
    <w:p w:rsidR="00F10B8B" w:rsidRPr="00F10B8B" w:rsidRDefault="00515A58" w:rsidP="00FC6B6D">
      <w:pPr>
        <w:rPr>
          <w:rFonts w:ascii="TH SarabunPSK" w:hAnsi="TH SarabunPSK" w:cs="TH SarabunPSK"/>
          <w:sz w:val="32"/>
          <w:szCs w:val="32"/>
        </w:rPr>
      </w:pPr>
      <w:r w:rsidRPr="00F10B8B">
        <w:rPr>
          <w:rFonts w:ascii="TH SarabunPSK" w:hAnsi="TH SarabunPSK" w:cs="TH SarabunPSK"/>
          <w:sz w:val="32"/>
          <w:szCs w:val="32"/>
          <w:cs/>
        </w:rPr>
        <w:tab/>
      </w:r>
      <w:r w:rsidRPr="00F10B8B">
        <w:rPr>
          <w:rFonts w:ascii="TH SarabunPSK" w:hAnsi="TH SarabunPSK" w:cs="TH SarabunPSK" w:hint="cs"/>
          <w:sz w:val="32"/>
          <w:szCs w:val="32"/>
          <w:cs/>
        </w:rPr>
        <w:t>เมื่อผู้ใช้กดเข้าเมนูมาแล้วจะแสดงระละเอียดตามตัวอย่างรูปหน้าจอด้านล่าง ในส่วนแรกจะแสดงรายระเอียดของผู้ต้องขัง เช่น ชื่อ</w:t>
      </w:r>
      <w:r w:rsidRPr="00F10B8B">
        <w:rPr>
          <w:rFonts w:ascii="TH SarabunPSK" w:hAnsi="TH SarabunPSK" w:cs="TH SarabunPSK"/>
          <w:sz w:val="32"/>
          <w:szCs w:val="32"/>
        </w:rPr>
        <w:t>-</w:t>
      </w:r>
      <w:r w:rsidRPr="00F10B8B">
        <w:rPr>
          <w:rFonts w:ascii="TH SarabunPSK" w:hAnsi="TH SarabunPSK" w:cs="TH SarabunPSK" w:hint="cs"/>
          <w:sz w:val="32"/>
          <w:szCs w:val="32"/>
          <w:cs/>
        </w:rPr>
        <w:t>นามสกุล เลขประจำตัวระชาชน เรือนจำ และชั้นเป็นต้น</w:t>
      </w:r>
      <w:r w:rsidR="00F10B8B" w:rsidRPr="00F10B8B">
        <w:rPr>
          <w:rFonts w:ascii="TH SarabunPSK" w:hAnsi="TH SarabunPSK" w:cs="TH SarabunPSK" w:hint="cs"/>
          <w:sz w:val="32"/>
          <w:szCs w:val="32"/>
          <w:cs/>
        </w:rPr>
        <w:t xml:space="preserve"> ถ้า</w:t>
      </w:r>
      <w:r w:rsidR="00F10B8B" w:rsidRPr="00F10B8B">
        <w:rPr>
          <w:rFonts w:ascii="TH SarabunPSK" w:hAnsi="TH SarabunPSK" w:cs="TH SarabunPSK"/>
          <w:sz w:val="32"/>
          <w:szCs w:val="32"/>
          <w:cs/>
        </w:rPr>
        <w:t>ผู้ต้องขังผ่านการอบรมแล้ว</w:t>
      </w:r>
      <w:r w:rsidR="00F10B8B" w:rsidRPr="00F10B8B">
        <w:rPr>
          <w:rFonts w:ascii="TH SarabunPSK" w:hAnsi="TH SarabunPSK" w:cs="TH SarabunPSK" w:hint="cs"/>
          <w:sz w:val="32"/>
          <w:szCs w:val="32"/>
          <w:cs/>
        </w:rPr>
        <w:t>ให้ผู้ใช้งานกดเลือกที่ช่อง</w:t>
      </w:r>
      <w:r w:rsidR="00F10B8B" w:rsidRPr="00F10B8B">
        <w:rPr>
          <w:rFonts w:ascii="TH SarabunPSK" w:hAnsi="TH SarabunPSK" w:cs="TH SarabunPSK"/>
          <w:sz w:val="32"/>
          <w:szCs w:val="32"/>
          <w:cs/>
        </w:rPr>
        <w:t>ได้รับหลักสูตรอบรมจิตอาสาราชทัณฑ์</w:t>
      </w:r>
    </w:p>
    <w:p w:rsidR="00F10B8B" w:rsidRPr="00F10B8B" w:rsidRDefault="00515A58" w:rsidP="00F10B8B">
      <w:pPr>
        <w:rPr>
          <w:rFonts w:ascii="TH SarabunPSK" w:hAnsi="TH SarabunPSK" w:cs="TH SarabunPSK"/>
          <w:sz w:val="32"/>
          <w:szCs w:val="32"/>
          <w:cs/>
        </w:rPr>
      </w:pPr>
      <w:r w:rsidRPr="00F10B8B">
        <w:rPr>
          <w:rFonts w:ascii="TH SarabunPSK" w:hAnsi="TH SarabunPSK" w:cs="TH SarabunPSK"/>
          <w:sz w:val="32"/>
          <w:szCs w:val="32"/>
          <w:cs/>
        </w:rPr>
        <w:tab/>
      </w:r>
      <w:r w:rsidRPr="00F10B8B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6822EEED" wp14:editId="1F34D643">
            <wp:extent cx="5324955" cy="3500171"/>
            <wp:effectExtent l="0" t="0" r="9525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58884742556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955" cy="350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0B63" w:rsidRPr="00F10B8B">
        <w:rPr>
          <w:rFonts w:ascii="TH SarabunPSK" w:hAnsi="TH SarabunPSK" w:cs="TH SarabunPSK"/>
          <w:sz w:val="32"/>
          <w:szCs w:val="32"/>
        </w:rPr>
        <w:br w:type="page"/>
      </w:r>
      <w:r w:rsidR="00F10B8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1572A" w:rsidRPr="00F10B8B">
        <w:rPr>
          <w:rFonts w:ascii="TH SarabunPSK" w:hAnsi="TH SarabunPSK" w:cs="TH SarabunPSK"/>
          <w:sz w:val="32"/>
          <w:szCs w:val="32"/>
          <w:cs/>
        </w:rPr>
        <w:t>ส่วนที่สองแสดง</w:t>
      </w:r>
      <w:r w:rsidR="00F10B8B">
        <w:rPr>
          <w:rFonts w:ascii="TH SarabunPSK" w:hAnsi="TH SarabunPSK" w:cs="TH SarabunPSK" w:hint="cs"/>
          <w:sz w:val="32"/>
          <w:szCs w:val="32"/>
          <w:cs/>
        </w:rPr>
        <w:t xml:space="preserve">ตารางข้อมูลโรคประจำตัว ยาพาหนะที่ขับได้ ความสามารถในการว่ายน้ำ กรุ๊ปเลือด ความสามารถพิเศษ และความสามารถด้านภาษาของผู้ต้องขังที่ผู้ใช้ต้องเลือกตามความเป็นจริง โดยสามารถเลือกได้มากกว่า </w:t>
      </w:r>
      <w:r w:rsidR="00F10B8B">
        <w:rPr>
          <w:rFonts w:ascii="TH SarabunPSK" w:hAnsi="TH SarabunPSK" w:cs="TH SarabunPSK"/>
          <w:sz w:val="32"/>
          <w:szCs w:val="32"/>
        </w:rPr>
        <w:t xml:space="preserve">1 </w:t>
      </w:r>
      <w:r w:rsidR="00F10B8B">
        <w:rPr>
          <w:rFonts w:ascii="TH SarabunPSK" w:hAnsi="TH SarabunPSK" w:cs="TH SarabunPSK" w:hint="cs"/>
          <w:sz w:val="32"/>
          <w:szCs w:val="32"/>
          <w:cs/>
        </w:rPr>
        <w:t>ข้อ ยกเว้นความสามารถในการว่ายน้ำและกรุ๊ปเลือกให้เลือกเพียงอย่างใดอย่างหนึ่ง เมื่อเลือกเรียบร้อยแล้ว ให้ผู้ใช้งานกดบันทึกข้อมูล</w:t>
      </w:r>
    </w:p>
    <w:p w:rsidR="00602786" w:rsidRPr="00F10B8B" w:rsidRDefault="00F10B8B" w:rsidP="00FC6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893171" cy="4972110"/>
            <wp:effectExtent l="0" t="0" r="317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58884785218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171" cy="49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B6D" w:rsidRPr="00F10B8B" w:rsidRDefault="00602786" w:rsidP="00F10B8B">
      <w:pPr>
        <w:rPr>
          <w:rFonts w:ascii="TH SarabunPSK" w:hAnsi="TH SarabunPSK" w:cs="TH SarabunPSK"/>
          <w:sz w:val="32"/>
          <w:szCs w:val="32"/>
        </w:rPr>
      </w:pPr>
      <w:r w:rsidRPr="00F10B8B">
        <w:rPr>
          <w:rFonts w:ascii="TH SarabunPSK" w:hAnsi="TH SarabunPSK" w:cs="TH SarabunPSK"/>
          <w:sz w:val="32"/>
          <w:szCs w:val="32"/>
        </w:rPr>
        <w:br w:type="page"/>
      </w:r>
      <w:r w:rsidR="00F10B8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E20F2" w:rsidRPr="00F10B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6B6D" w:rsidRDefault="00F10B8B" w:rsidP="008E70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เมื่อผู้ใช้งานกดบันทึกข้อมูลเรียบร้อยแล้ว ระบบจะแสดงข้อความ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การนำเข้าข้อมูลสำเร็จ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ตามตัวอย่างรูปด้านล่าง</w:t>
      </w:r>
    </w:p>
    <w:p w:rsidR="00F10B8B" w:rsidRDefault="00F10B8B" w:rsidP="008E70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5326592" cy="4659630"/>
            <wp:effectExtent l="0" t="0" r="762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58883789988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377" cy="466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575" w:rsidRDefault="00020575" w:rsidP="00020575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8E70DA" w:rsidRDefault="00020575" w:rsidP="0002057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E20F2" w:rsidRPr="00F10B8B">
        <w:rPr>
          <w:rFonts w:ascii="TH SarabunPSK" w:hAnsi="TH SarabunPSK" w:cs="TH SarabunPSK"/>
          <w:sz w:val="32"/>
          <w:szCs w:val="32"/>
          <w:cs/>
        </w:rPr>
        <w:t xml:space="preserve">เมื่อบันทึกข้อมูลเรียบร้อยสามารถออกเอกสาร </w:t>
      </w:r>
      <w:r w:rsidR="005E20F2" w:rsidRPr="00F10B8B">
        <w:rPr>
          <w:rFonts w:ascii="TH SarabunPSK" w:hAnsi="TH SarabunPSK" w:cs="TH SarabunPSK"/>
          <w:sz w:val="32"/>
          <w:szCs w:val="32"/>
        </w:rPr>
        <w:t xml:space="preserve">PDF </w:t>
      </w:r>
      <w:r w:rsidR="005E20F2" w:rsidRPr="00F10B8B">
        <w:rPr>
          <w:rFonts w:ascii="TH SarabunPSK" w:hAnsi="TH SarabunPSK" w:cs="TH SarabunPSK"/>
          <w:sz w:val="32"/>
          <w:szCs w:val="32"/>
          <w:cs/>
        </w:rPr>
        <w:t>ได้โดยกด “</w:t>
      </w:r>
      <w:r w:rsidR="005E20F2" w:rsidRPr="00F10B8B">
        <w:rPr>
          <w:rFonts w:ascii="TH SarabunPSK" w:hAnsi="TH SarabunPSK" w:cs="TH SarabunPSK"/>
          <w:sz w:val="32"/>
          <w:szCs w:val="32"/>
        </w:rPr>
        <w:t>Download PDF</w:t>
      </w:r>
      <w:r w:rsidR="005E20F2" w:rsidRPr="00F10B8B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ระบบจะดาวน์โหลดไฟล์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>ออกมาให้ดังตัวอย่างรูปด้านล่าง</w:t>
      </w:r>
    </w:p>
    <w:p w:rsidR="00020575" w:rsidRPr="00020575" w:rsidRDefault="00020575" w:rsidP="00020575">
      <w:pPr>
        <w:pStyle w:val="ListParagraph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020575" w:rsidRPr="00F10B8B" w:rsidRDefault="00020575" w:rsidP="00020575">
      <w:pPr>
        <w:pStyle w:val="ListParagraph"/>
        <w:ind w:left="1440"/>
        <w:rPr>
          <w:rFonts w:ascii="TH SarabunPSK" w:hAnsi="TH SarabunPSK" w:cs="TH SarabunPSK"/>
          <w:sz w:val="32"/>
          <w:szCs w:val="32"/>
        </w:rPr>
      </w:pPr>
    </w:p>
    <w:p w:rsidR="008E70DA" w:rsidRPr="00F10B8B" w:rsidRDefault="008E70DA" w:rsidP="008E70DA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:rsidR="00FC6B6D" w:rsidRPr="00F10B8B" w:rsidRDefault="00FC6B6D" w:rsidP="00FC6B6D">
      <w:pPr>
        <w:rPr>
          <w:rFonts w:ascii="TH SarabunPSK" w:hAnsi="TH SarabunPSK" w:cs="TH SarabunPSK"/>
          <w:sz w:val="32"/>
          <w:szCs w:val="32"/>
        </w:rPr>
      </w:pPr>
    </w:p>
    <w:p w:rsidR="00FC6B6D" w:rsidRPr="00F10B8B" w:rsidRDefault="00020575" w:rsidP="00FC6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4887473" cy="6870204"/>
            <wp:effectExtent l="0" t="0" r="8890" b="698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5888379775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389" cy="68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B6D" w:rsidRPr="00F10B8B" w:rsidRDefault="00FC6B6D" w:rsidP="00D535B2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C6B6D" w:rsidRPr="00F10B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42749"/>
    <w:multiLevelType w:val="hybridMultilevel"/>
    <w:tmpl w:val="8C283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0822F1"/>
    <w:multiLevelType w:val="multilevel"/>
    <w:tmpl w:val="110822F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36"/>
        <w:szCs w:val="3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1425264"/>
    <w:multiLevelType w:val="hybridMultilevel"/>
    <w:tmpl w:val="1C88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03C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2F5002"/>
    <w:multiLevelType w:val="hybridMultilevel"/>
    <w:tmpl w:val="B7D85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33F48"/>
    <w:multiLevelType w:val="hybridMultilevel"/>
    <w:tmpl w:val="FBD2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63AD5"/>
    <w:multiLevelType w:val="hybridMultilevel"/>
    <w:tmpl w:val="5B8A4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B378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774E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1EE59D4"/>
    <w:multiLevelType w:val="hybridMultilevel"/>
    <w:tmpl w:val="96CEE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F51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2D25107"/>
    <w:multiLevelType w:val="hybridMultilevel"/>
    <w:tmpl w:val="6604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D32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6DD41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13"/>
  </w:num>
  <w:num w:numId="10">
    <w:abstractNumId w:val="10"/>
  </w:num>
  <w:num w:numId="11">
    <w:abstractNumId w:val="7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FA"/>
    <w:rsid w:val="00020575"/>
    <w:rsid w:val="00040DFB"/>
    <w:rsid w:val="00140681"/>
    <w:rsid w:val="0014618C"/>
    <w:rsid w:val="00166478"/>
    <w:rsid w:val="00174EDD"/>
    <w:rsid w:val="001D6BFA"/>
    <w:rsid w:val="00246B80"/>
    <w:rsid w:val="002C6E3E"/>
    <w:rsid w:val="00305E22"/>
    <w:rsid w:val="004E793F"/>
    <w:rsid w:val="00515A58"/>
    <w:rsid w:val="00561B7D"/>
    <w:rsid w:val="005E20F2"/>
    <w:rsid w:val="00602786"/>
    <w:rsid w:val="00641687"/>
    <w:rsid w:val="006A0B2A"/>
    <w:rsid w:val="0071572A"/>
    <w:rsid w:val="00761322"/>
    <w:rsid w:val="00763C72"/>
    <w:rsid w:val="00805E4E"/>
    <w:rsid w:val="00833B4B"/>
    <w:rsid w:val="008B206F"/>
    <w:rsid w:val="008D29D8"/>
    <w:rsid w:val="008E70DA"/>
    <w:rsid w:val="009578C7"/>
    <w:rsid w:val="009F087B"/>
    <w:rsid w:val="00A11801"/>
    <w:rsid w:val="00AC2F36"/>
    <w:rsid w:val="00B0622A"/>
    <w:rsid w:val="00BC11C1"/>
    <w:rsid w:val="00C11392"/>
    <w:rsid w:val="00C502D5"/>
    <w:rsid w:val="00CD0B63"/>
    <w:rsid w:val="00CE292A"/>
    <w:rsid w:val="00D32CE8"/>
    <w:rsid w:val="00D35206"/>
    <w:rsid w:val="00D535B2"/>
    <w:rsid w:val="00DB7FAC"/>
    <w:rsid w:val="00E061DF"/>
    <w:rsid w:val="00E12EEE"/>
    <w:rsid w:val="00E25CA8"/>
    <w:rsid w:val="00E572C2"/>
    <w:rsid w:val="00EB2F64"/>
    <w:rsid w:val="00F10B8B"/>
    <w:rsid w:val="00F84795"/>
    <w:rsid w:val="00FC6B6D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888A7-FF90-4895-AD11-48414C0A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B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0B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F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6BF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6A0B2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A0B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A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99E9-498A-4CCD-82C8-DD29657A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2020-05-07T11:07:00Z</dcterms:created>
  <dcterms:modified xsi:type="dcterms:W3CDTF">2020-05-07T11:13:00Z</dcterms:modified>
</cp:coreProperties>
</file>